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37" w:rsidRDefault="009D4237" w:rsidP="009D4237">
      <w:pPr>
        <w:spacing w:after="0" w:line="630" w:lineRule="atLeast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48"/>
          <w:szCs w:val="48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48"/>
          <w:szCs w:val="48"/>
          <w:lang w:val="en-US"/>
        </w:rPr>
        <w:t>Mašine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48"/>
          <w:szCs w:val="4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48"/>
          <w:szCs w:val="48"/>
          <w:lang w:val="en-US"/>
        </w:rPr>
        <w:t>za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48"/>
          <w:szCs w:val="4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48"/>
          <w:szCs w:val="48"/>
          <w:lang w:val="en-US"/>
        </w:rPr>
        <w:t>pranje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48"/>
          <w:szCs w:val="4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48"/>
          <w:szCs w:val="48"/>
          <w:lang w:val="en-US"/>
        </w:rPr>
        <w:t>sudova</w:t>
      </w:r>
      <w:proofErr w:type="spellEnd"/>
    </w:p>
    <w:p w:rsidR="009D4237" w:rsidRDefault="009D4237" w:rsidP="009D4237">
      <w:pPr>
        <w:spacing w:after="0" w:line="630" w:lineRule="atLeast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48"/>
          <w:szCs w:val="48"/>
          <w:lang w:val="en-US"/>
        </w:rPr>
      </w:pPr>
    </w:p>
    <w:p w:rsidR="009D4237" w:rsidRPr="009D4237" w:rsidRDefault="009D4237" w:rsidP="009D4237">
      <w:pPr>
        <w:spacing w:after="0" w:line="630" w:lineRule="atLeast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48"/>
          <w:szCs w:val="48"/>
          <w:lang w:val="en-US"/>
        </w:rPr>
      </w:pPr>
      <w:proofErr w:type="spellStart"/>
      <w:r>
        <w:rPr>
          <w:rFonts w:ascii="Times New Roman" w:eastAsia="Times New Roman" w:hAnsi="Times New Roman" w:cs="Times New Roman"/>
          <w:bCs/>
          <w:color w:val="111111"/>
          <w:kern w:val="36"/>
          <w:sz w:val="48"/>
          <w:szCs w:val="48"/>
          <w:lang w:val="en-US"/>
        </w:rPr>
        <w:t>Kvar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kern w:val="36"/>
          <w:sz w:val="48"/>
          <w:szCs w:val="48"/>
          <w:lang w:val="en-US"/>
        </w:rPr>
        <w:t xml:space="preserve">: </w:t>
      </w:r>
      <w:proofErr w:type="spellStart"/>
      <w:r w:rsidRPr="009D4237">
        <w:rPr>
          <w:rFonts w:ascii="Times New Roman" w:eastAsia="Times New Roman" w:hAnsi="Times New Roman" w:cs="Times New Roman"/>
          <w:bCs/>
          <w:color w:val="111111"/>
          <w:kern w:val="36"/>
          <w:sz w:val="48"/>
          <w:szCs w:val="48"/>
          <w:lang w:val="en-US"/>
        </w:rPr>
        <w:t>Mašina</w:t>
      </w:r>
      <w:proofErr w:type="spellEnd"/>
      <w:r w:rsidRPr="009D4237">
        <w:rPr>
          <w:rFonts w:ascii="Times New Roman" w:eastAsia="Times New Roman" w:hAnsi="Times New Roman" w:cs="Times New Roman"/>
          <w:bCs/>
          <w:color w:val="111111"/>
          <w:kern w:val="36"/>
          <w:sz w:val="48"/>
          <w:szCs w:val="48"/>
          <w:lang w:val="en-US"/>
        </w:rPr>
        <w:t xml:space="preserve"> </w:t>
      </w:r>
      <w:proofErr w:type="spellStart"/>
      <w:r w:rsidRPr="009D4237">
        <w:rPr>
          <w:rFonts w:ascii="Times New Roman" w:eastAsia="Times New Roman" w:hAnsi="Times New Roman" w:cs="Times New Roman"/>
          <w:bCs/>
          <w:color w:val="111111"/>
          <w:kern w:val="36"/>
          <w:sz w:val="48"/>
          <w:szCs w:val="48"/>
          <w:lang w:val="en-US"/>
        </w:rPr>
        <w:t>za</w:t>
      </w:r>
      <w:proofErr w:type="spellEnd"/>
      <w:r w:rsidRPr="009D4237">
        <w:rPr>
          <w:rFonts w:ascii="Times New Roman" w:eastAsia="Times New Roman" w:hAnsi="Times New Roman" w:cs="Times New Roman"/>
          <w:bCs/>
          <w:color w:val="111111"/>
          <w:kern w:val="36"/>
          <w:sz w:val="48"/>
          <w:szCs w:val="48"/>
          <w:lang w:val="en-US"/>
        </w:rPr>
        <w:t xml:space="preserve"> </w:t>
      </w:r>
      <w:proofErr w:type="spellStart"/>
      <w:r w:rsidRPr="009D4237">
        <w:rPr>
          <w:rFonts w:ascii="Times New Roman" w:eastAsia="Times New Roman" w:hAnsi="Times New Roman" w:cs="Times New Roman"/>
          <w:bCs/>
          <w:color w:val="111111"/>
          <w:kern w:val="36"/>
          <w:sz w:val="48"/>
          <w:szCs w:val="48"/>
          <w:lang w:val="en-US"/>
        </w:rPr>
        <w:t>sudove</w:t>
      </w:r>
      <w:proofErr w:type="spellEnd"/>
      <w:r w:rsidRPr="009D4237">
        <w:rPr>
          <w:rFonts w:ascii="Times New Roman" w:eastAsia="Times New Roman" w:hAnsi="Times New Roman" w:cs="Times New Roman"/>
          <w:bCs/>
          <w:color w:val="111111"/>
          <w:kern w:val="36"/>
          <w:sz w:val="48"/>
          <w:szCs w:val="48"/>
          <w:lang w:val="en-US"/>
        </w:rPr>
        <w:t xml:space="preserve"> ne </w:t>
      </w:r>
      <w:proofErr w:type="spellStart"/>
      <w:r w:rsidRPr="009D4237">
        <w:rPr>
          <w:rFonts w:ascii="Times New Roman" w:eastAsia="Times New Roman" w:hAnsi="Times New Roman" w:cs="Times New Roman"/>
          <w:bCs/>
          <w:color w:val="111111"/>
          <w:kern w:val="36"/>
          <w:sz w:val="48"/>
          <w:szCs w:val="48"/>
          <w:lang w:val="en-US"/>
        </w:rPr>
        <w:t>izbacuje</w:t>
      </w:r>
      <w:proofErr w:type="spellEnd"/>
      <w:r w:rsidRPr="009D4237">
        <w:rPr>
          <w:rFonts w:ascii="Times New Roman" w:eastAsia="Times New Roman" w:hAnsi="Times New Roman" w:cs="Times New Roman"/>
          <w:bCs/>
          <w:color w:val="111111"/>
          <w:kern w:val="36"/>
          <w:sz w:val="48"/>
          <w:szCs w:val="48"/>
          <w:lang w:val="en-US"/>
        </w:rPr>
        <w:t xml:space="preserve"> </w:t>
      </w:r>
      <w:proofErr w:type="spellStart"/>
      <w:r w:rsidRPr="009D4237">
        <w:rPr>
          <w:rFonts w:ascii="Times New Roman" w:eastAsia="Times New Roman" w:hAnsi="Times New Roman" w:cs="Times New Roman"/>
          <w:bCs/>
          <w:color w:val="111111"/>
          <w:kern w:val="36"/>
          <w:sz w:val="48"/>
          <w:szCs w:val="48"/>
          <w:lang w:val="en-US"/>
        </w:rPr>
        <w:t>vodu</w:t>
      </w:r>
      <w:proofErr w:type="spellEnd"/>
    </w:p>
    <w:p w:rsidR="009D4237" w:rsidRPr="009D4237" w:rsidRDefault="009D4237" w:rsidP="009D4237">
      <w:pPr>
        <w:spacing w:after="0" w:line="630" w:lineRule="atLeast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48"/>
          <w:szCs w:val="48"/>
          <w:lang w:val="en-US"/>
        </w:rPr>
      </w:pPr>
    </w:p>
    <w:p w:rsidR="009D4237" w:rsidRPr="009D4237" w:rsidRDefault="009D4237" w:rsidP="009D42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val="en-US"/>
        </w:rPr>
      </w:pPr>
      <w:r w:rsidRPr="009D4237">
        <w:rPr>
          <w:rFonts w:ascii="Arial" w:eastAsia="Times New Roman" w:hAnsi="Arial" w:cs="Arial"/>
          <w:noProof/>
          <w:color w:val="111111"/>
          <w:sz w:val="21"/>
          <w:szCs w:val="21"/>
          <w:lang w:val="sr-Latn-RS" w:eastAsia="sr-Latn-RS"/>
        </w:rPr>
        <w:drawing>
          <wp:inline distT="0" distB="0" distL="0" distR="0" wp14:anchorId="02EFC664" wp14:editId="439A9DCE">
            <wp:extent cx="3741420" cy="5612130"/>
            <wp:effectExtent l="0" t="0" r="0" b="7620"/>
            <wp:docPr id="1" name="Picture 1" descr="Jedan od najčešćih kvarova na mašini za sudove je da ne izbacuje vodu. Pogledajte koji sve uzroci mogu biti.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dan od najčešćih kvarova na mašini za sudove je da ne izbacuje vodu. Pogledajte koji sve uzroci mogu biti.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237" w:rsidRDefault="009D4237" w:rsidP="009D4237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val="en-US"/>
        </w:rPr>
      </w:pPr>
    </w:p>
    <w:p w:rsidR="009D4237" w:rsidRDefault="009D4237" w:rsidP="009D4237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val="en-US"/>
        </w:rPr>
      </w:pPr>
    </w:p>
    <w:p w:rsidR="009D4237" w:rsidRDefault="009D4237" w:rsidP="009D4237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val="en-US"/>
        </w:rPr>
      </w:pPr>
    </w:p>
    <w:p w:rsidR="009D4237" w:rsidRPr="009D4237" w:rsidRDefault="009D4237" w:rsidP="009D4237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8"/>
          <w:szCs w:val="28"/>
          <w:lang w:val="en-US"/>
        </w:rPr>
      </w:pP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lastRenderedPageBreak/>
        <w:t>Jedan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gram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od</w:t>
      </w:r>
      <w:proofErr w:type="gram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najčešćih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kvarova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na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mašini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za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sudove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je da ne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izbacuje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vodu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. </w:t>
      </w:r>
      <w:proofErr w:type="spellStart"/>
      <w:proofErr w:type="gram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Manifestuje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se u tome da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kada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nakon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pranja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otvorite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mašinu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u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njoj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se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nalazi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voda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.</w:t>
      </w:r>
      <w:proofErr w:type="gram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gram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Na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programima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koji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zahtevaju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da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mašina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više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puta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dopunjava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vodu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može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se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desiti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i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da se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voda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izlije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i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curi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iz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mašine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.</w:t>
      </w:r>
      <w:proofErr w:type="gram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Postoji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više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uzroka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koji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mogu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dovesti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do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ovoga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.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Za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neke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je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potrebno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otvoriti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mašinu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kako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bi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ih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otklonili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,</w:t>
      </w:r>
      <w:proofErr w:type="gram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 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dok</w:t>
      </w:r>
      <w:proofErr w:type="spellEnd"/>
      <w:proofErr w:type="gram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se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drugi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mogu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lako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rešiti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bez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otvaranja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mašine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.</w:t>
      </w:r>
    </w:p>
    <w:p w:rsidR="009D4237" w:rsidRPr="009D4237" w:rsidRDefault="00352843" w:rsidP="009D4237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55555"/>
          <w:sz w:val="28"/>
          <w:szCs w:val="28"/>
          <w:lang w:val="en-US"/>
        </w:rPr>
      </w:pPr>
      <w:r>
        <w:rPr>
          <w:rFonts w:ascii="Arial" w:eastAsia="Times New Roman" w:hAnsi="Arial" w:cs="Arial"/>
          <w:color w:val="555555"/>
          <w:sz w:val="28"/>
          <w:szCs w:val="28"/>
          <w:lang w:val="en-US"/>
        </w:rPr>
        <w:pict>
          <v:rect id="_x0000_i1025" style="width:0;height:0" o:hralign="center" o:hrstd="t" o:hr="t" fillcolor="#a0a0a0" stroked="f"/>
        </w:pict>
      </w:r>
    </w:p>
    <w:p w:rsidR="009D4237" w:rsidRPr="009D4237" w:rsidRDefault="009D4237" w:rsidP="009D423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555"/>
          <w:sz w:val="28"/>
          <w:szCs w:val="28"/>
          <w:lang w:val="en-US"/>
        </w:rPr>
      </w:pPr>
      <w:proofErr w:type="spellStart"/>
      <w:r w:rsidRPr="009D4237">
        <w:rPr>
          <w:rFonts w:ascii="Arial" w:eastAsia="Times New Roman" w:hAnsi="Arial" w:cs="Arial"/>
          <w:b/>
          <w:bCs/>
          <w:color w:val="555555"/>
          <w:sz w:val="28"/>
          <w:szCs w:val="28"/>
          <w:lang w:val="en-US"/>
        </w:rPr>
        <w:t>Potreban</w:t>
      </w:r>
      <w:proofErr w:type="spellEnd"/>
      <w:r w:rsidRPr="009D4237">
        <w:rPr>
          <w:rFonts w:ascii="Arial" w:eastAsia="Times New Roman" w:hAnsi="Arial" w:cs="Arial"/>
          <w:b/>
          <w:bCs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b/>
          <w:bCs/>
          <w:color w:val="555555"/>
          <w:sz w:val="28"/>
          <w:szCs w:val="28"/>
          <w:lang w:val="en-US"/>
        </w:rPr>
        <w:t>alat</w:t>
      </w:r>
      <w:proofErr w:type="spellEnd"/>
      <w:r w:rsidRPr="009D4237">
        <w:rPr>
          <w:rFonts w:ascii="Arial" w:eastAsia="Times New Roman" w:hAnsi="Arial" w:cs="Arial"/>
          <w:b/>
          <w:bCs/>
          <w:color w:val="555555"/>
          <w:sz w:val="28"/>
          <w:szCs w:val="28"/>
          <w:lang w:val="en-US"/>
        </w:rPr>
        <w:t>:</w:t>
      </w:r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 </w:t>
      </w:r>
      <w:proofErr w:type="spellStart"/>
      <w:r w:rsidR="00352843">
        <w:fldChar w:fldCharType="begin"/>
      </w:r>
      <w:r w:rsidR="00352843">
        <w:instrText xml:space="preserve"> HYPERLINK "https://www.mojaradionica.com/srafciger/" \t "_blank" </w:instrText>
      </w:r>
      <w:r w:rsidR="00352843">
        <w:fldChar w:fldCharType="separate"/>
      </w:r>
      <w:r w:rsidRPr="009D4237">
        <w:rPr>
          <w:rFonts w:ascii="Arial" w:eastAsia="Times New Roman" w:hAnsi="Arial" w:cs="Arial"/>
          <w:b/>
          <w:bCs/>
          <w:color w:val="111111"/>
          <w:sz w:val="28"/>
          <w:szCs w:val="28"/>
          <w:lang w:val="en-US"/>
        </w:rPr>
        <w:t>šrafciger</w:t>
      </w:r>
      <w:proofErr w:type="spellEnd"/>
      <w:r w:rsidR="00352843">
        <w:rPr>
          <w:rFonts w:ascii="Arial" w:eastAsia="Times New Roman" w:hAnsi="Arial" w:cs="Arial"/>
          <w:b/>
          <w:bCs/>
          <w:color w:val="111111"/>
          <w:sz w:val="28"/>
          <w:szCs w:val="28"/>
          <w:lang w:val="en-US"/>
        </w:rPr>
        <w:fldChar w:fldCharType="end"/>
      </w:r>
      <w:hyperlink r:id="rId10" w:tgtFrame="_blank" w:history="1">
        <w:r w:rsidRPr="009D4237">
          <w:rPr>
            <w:rFonts w:ascii="Arial" w:eastAsia="Times New Roman" w:hAnsi="Arial" w:cs="Arial"/>
            <w:color w:val="111111"/>
            <w:sz w:val="28"/>
            <w:szCs w:val="28"/>
            <w:lang w:val="en-US"/>
          </w:rPr>
          <w:t>,</w:t>
        </w:r>
      </w:hyperlink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 </w:t>
      </w:r>
      <w:proofErr w:type="spellStart"/>
      <w:r w:rsidR="00352843">
        <w:fldChar w:fldCharType="begin"/>
      </w:r>
      <w:r w:rsidR="00352843">
        <w:instrText xml:space="preserve"> HYPERLINK "https://www.mojaradionica.com/digitalni-unimer/" \t "_blank" </w:instrText>
      </w:r>
      <w:r w:rsidR="00352843">
        <w:fldChar w:fldCharType="separate"/>
      </w:r>
      <w:r w:rsidRPr="009D4237">
        <w:rPr>
          <w:rFonts w:ascii="Arial" w:eastAsia="Times New Roman" w:hAnsi="Arial" w:cs="Arial"/>
          <w:b/>
          <w:bCs/>
          <w:color w:val="111111"/>
          <w:sz w:val="28"/>
          <w:szCs w:val="28"/>
          <w:lang w:val="en-US"/>
        </w:rPr>
        <w:t>digitalni</w:t>
      </w:r>
      <w:proofErr w:type="spellEnd"/>
      <w:r w:rsidRPr="009D4237">
        <w:rPr>
          <w:rFonts w:ascii="Arial" w:eastAsia="Times New Roman" w:hAnsi="Arial" w:cs="Arial"/>
          <w:b/>
          <w:bCs/>
          <w:color w:val="111111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b/>
          <w:bCs/>
          <w:color w:val="111111"/>
          <w:sz w:val="28"/>
          <w:szCs w:val="28"/>
          <w:lang w:val="en-US"/>
        </w:rPr>
        <w:t>unimer</w:t>
      </w:r>
      <w:proofErr w:type="spellEnd"/>
      <w:r w:rsidR="00352843">
        <w:rPr>
          <w:rFonts w:ascii="Arial" w:eastAsia="Times New Roman" w:hAnsi="Arial" w:cs="Arial"/>
          <w:b/>
          <w:bCs/>
          <w:color w:val="111111"/>
          <w:sz w:val="28"/>
          <w:szCs w:val="28"/>
          <w:lang w:val="en-US"/>
        </w:rPr>
        <w:fldChar w:fldCharType="end"/>
      </w:r>
    </w:p>
    <w:p w:rsidR="009D4237" w:rsidRPr="009D4237" w:rsidRDefault="009D4237" w:rsidP="009D423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5555"/>
          <w:sz w:val="28"/>
          <w:szCs w:val="28"/>
          <w:lang w:val="en-US"/>
        </w:rPr>
      </w:pPr>
      <w:proofErr w:type="spellStart"/>
      <w:r w:rsidRPr="009D4237">
        <w:rPr>
          <w:rFonts w:ascii="Arial" w:eastAsia="Times New Roman" w:hAnsi="Arial" w:cs="Arial"/>
          <w:b/>
          <w:bCs/>
          <w:color w:val="555555"/>
          <w:sz w:val="28"/>
          <w:szCs w:val="28"/>
          <w:lang w:val="en-US"/>
        </w:rPr>
        <w:t>Potreban</w:t>
      </w:r>
      <w:proofErr w:type="spellEnd"/>
      <w:r w:rsidRPr="009D4237">
        <w:rPr>
          <w:rFonts w:ascii="Arial" w:eastAsia="Times New Roman" w:hAnsi="Arial" w:cs="Arial"/>
          <w:b/>
          <w:bCs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b/>
          <w:bCs/>
          <w:color w:val="555555"/>
          <w:sz w:val="28"/>
          <w:szCs w:val="28"/>
          <w:lang w:val="en-US"/>
        </w:rPr>
        <w:t>materijal</w:t>
      </w:r>
      <w:proofErr w:type="spellEnd"/>
      <w:r w:rsidRPr="009D4237">
        <w:rPr>
          <w:rFonts w:ascii="Arial" w:eastAsia="Times New Roman" w:hAnsi="Arial" w:cs="Arial"/>
          <w:b/>
          <w:bCs/>
          <w:color w:val="555555"/>
          <w:sz w:val="28"/>
          <w:szCs w:val="28"/>
          <w:lang w:val="en-US"/>
        </w:rPr>
        <w:t>:</w:t>
      </w:r>
    </w:p>
    <w:p w:rsidR="009D4237" w:rsidRPr="009D4237" w:rsidRDefault="00352843" w:rsidP="009D4237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55555"/>
          <w:sz w:val="21"/>
          <w:szCs w:val="21"/>
          <w:lang w:val="en-US"/>
        </w:rPr>
      </w:pPr>
      <w:r>
        <w:rPr>
          <w:rFonts w:ascii="Arial" w:eastAsia="Times New Roman" w:hAnsi="Arial" w:cs="Arial"/>
          <w:color w:val="555555"/>
          <w:sz w:val="28"/>
          <w:szCs w:val="28"/>
          <w:lang w:val="en-US"/>
        </w:rPr>
        <w:pict>
          <v:rect id="_x0000_i1026" style="width:0;height:0" o:hralign="center" o:hrstd="t" o:hr="t" fillcolor="#a0a0a0" stroked="f"/>
        </w:pict>
      </w:r>
    </w:p>
    <w:p w:rsidR="009D4237" w:rsidRPr="009D4237" w:rsidRDefault="009D4237" w:rsidP="009D4237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55555"/>
          <w:sz w:val="21"/>
          <w:szCs w:val="21"/>
          <w:lang w:val="en-US"/>
        </w:rPr>
      </w:pPr>
      <w:r w:rsidRPr="009D4237">
        <w:rPr>
          <w:rFonts w:ascii="Arial" w:eastAsia="Times New Roman" w:hAnsi="Arial" w:cs="Arial"/>
          <w:noProof/>
          <w:color w:val="111111"/>
          <w:sz w:val="21"/>
          <w:szCs w:val="21"/>
          <w:lang w:val="sr-Latn-RS" w:eastAsia="sr-Latn-RS"/>
        </w:rPr>
        <w:drawing>
          <wp:inline distT="0" distB="0" distL="0" distR="0" wp14:anchorId="53F3ED95" wp14:editId="4FEE4279">
            <wp:extent cx="4998720" cy="4998720"/>
            <wp:effectExtent l="0" t="0" r="0" b="0"/>
            <wp:docPr id="2" name="Picture 2" descr="sifon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fon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499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237" w:rsidRPr="009D4237" w:rsidRDefault="009D4237" w:rsidP="009D4237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8"/>
          <w:szCs w:val="28"/>
          <w:lang w:val="en-US"/>
        </w:rPr>
      </w:pP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lastRenderedPageBreak/>
        <w:t>Prvi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problem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koji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može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uzrokovati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da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mašina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ne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izbacuje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vodu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krije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se u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crevu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za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odvod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vode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iz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mašine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odnosno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u </w:t>
      </w:r>
      <w:proofErr w:type="spellStart"/>
      <w:r w:rsidR="00352843">
        <w:fldChar w:fldCharType="begin"/>
      </w:r>
      <w:r w:rsidR="00352843">
        <w:instrText xml:space="preserve"> HYPERLINK "https://www.mojaradionica.com/zamena-sifona-na-sudoperi/" \t "_blank" </w:instrText>
      </w:r>
      <w:r w:rsidR="00352843">
        <w:fldChar w:fldCharType="separate"/>
      </w:r>
      <w:r w:rsidRPr="009D4237">
        <w:rPr>
          <w:rFonts w:ascii="Arial" w:eastAsia="Times New Roman" w:hAnsi="Arial" w:cs="Arial"/>
          <w:b/>
          <w:bCs/>
          <w:color w:val="111111"/>
          <w:sz w:val="28"/>
          <w:szCs w:val="28"/>
          <w:lang w:val="en-US"/>
        </w:rPr>
        <w:t>sifonu</w:t>
      </w:r>
      <w:proofErr w:type="spellEnd"/>
      <w:r w:rsidR="00352843">
        <w:rPr>
          <w:rFonts w:ascii="Arial" w:eastAsia="Times New Roman" w:hAnsi="Arial" w:cs="Arial"/>
          <w:b/>
          <w:bCs/>
          <w:color w:val="111111"/>
          <w:sz w:val="28"/>
          <w:szCs w:val="28"/>
          <w:lang w:val="en-US"/>
        </w:rPr>
        <w:fldChar w:fldCharType="end"/>
      </w:r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 </w:t>
      </w:r>
      <w:proofErr w:type="spellStart"/>
      <w:proofErr w:type="gram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na</w:t>
      </w:r>
      <w:proofErr w:type="spellEnd"/>
      <w:proofErr w:type="gram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koji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je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mašina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priključena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. </w:t>
      </w:r>
      <w:proofErr w:type="gram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U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oba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slučaja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može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se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desiti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da je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crevo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odnosno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sifon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zapušen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i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da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voda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zbog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toga ne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može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da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otiče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.</w:t>
      </w:r>
      <w:proofErr w:type="gram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Ovo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ne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zahteva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puno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vremena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pa je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najbolje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proofErr w:type="gram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na</w:t>
      </w:r>
      <w:proofErr w:type="spellEnd"/>
      <w:proofErr w:type="gram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početku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to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proveriti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kako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bi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otklonili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svaku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sumnju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.</w:t>
      </w:r>
    </w:p>
    <w:p w:rsidR="009D4237" w:rsidRPr="009D4237" w:rsidRDefault="00352843" w:rsidP="009D4237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55555"/>
          <w:sz w:val="21"/>
          <w:szCs w:val="21"/>
          <w:lang w:val="en-US"/>
        </w:rPr>
      </w:pPr>
      <w:r>
        <w:rPr>
          <w:rFonts w:ascii="Arial" w:eastAsia="Times New Roman" w:hAnsi="Arial" w:cs="Arial"/>
          <w:color w:val="555555"/>
          <w:sz w:val="28"/>
          <w:szCs w:val="28"/>
          <w:lang w:val="en-US"/>
        </w:rPr>
        <w:pict>
          <v:rect id="_x0000_i1027" style="width:0;height:0" o:hralign="center" o:hrstd="t" o:hr="t" fillcolor="#a0a0a0" stroked="f"/>
        </w:pict>
      </w:r>
    </w:p>
    <w:p w:rsidR="009D4237" w:rsidRPr="009D4237" w:rsidRDefault="009D4237" w:rsidP="009D4237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55555"/>
          <w:sz w:val="21"/>
          <w:szCs w:val="21"/>
          <w:lang w:val="en-US"/>
        </w:rPr>
      </w:pPr>
      <w:r w:rsidRPr="009D4237">
        <w:rPr>
          <w:rFonts w:ascii="Arial" w:eastAsia="Times New Roman" w:hAnsi="Arial" w:cs="Arial"/>
          <w:noProof/>
          <w:color w:val="111111"/>
          <w:sz w:val="21"/>
          <w:szCs w:val="21"/>
          <w:lang w:val="sr-Latn-RS" w:eastAsia="sr-Latn-RS"/>
        </w:rPr>
        <w:drawing>
          <wp:inline distT="0" distB="0" distL="0" distR="0" wp14:anchorId="4DB7A3F4" wp14:editId="1919B2A4">
            <wp:extent cx="4686300" cy="4686300"/>
            <wp:effectExtent l="0" t="0" r="0" b="0"/>
            <wp:docPr id="3" name="Picture 3" descr="ventil za mašinu za pranje sudova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entil za mašinu za pranje sudova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237" w:rsidRPr="009D4237" w:rsidRDefault="009D4237" w:rsidP="009D4237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8"/>
          <w:szCs w:val="28"/>
          <w:lang w:val="en-US"/>
        </w:rPr>
      </w:pPr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U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slučaju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bilo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kakvih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radova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proofErr w:type="gram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na</w:t>
      </w:r>
      <w:proofErr w:type="spellEnd"/>
      <w:proofErr w:type="gram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mašini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obavezno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zatvorite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dovod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vode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iz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instalacija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, a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po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potrebi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odvojte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crevo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za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dovod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vode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od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gradske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instalacije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.</w:t>
      </w:r>
    </w:p>
    <w:p w:rsidR="009D4237" w:rsidRPr="009D4237" w:rsidRDefault="00352843" w:rsidP="009D4237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55555"/>
          <w:sz w:val="21"/>
          <w:szCs w:val="21"/>
          <w:lang w:val="en-US"/>
        </w:rPr>
      </w:pPr>
      <w:r>
        <w:rPr>
          <w:rFonts w:ascii="Arial" w:eastAsia="Times New Roman" w:hAnsi="Arial" w:cs="Arial"/>
          <w:color w:val="555555"/>
          <w:sz w:val="28"/>
          <w:szCs w:val="28"/>
          <w:lang w:val="en-US"/>
        </w:rPr>
        <w:pict>
          <v:rect id="_x0000_i1028" style="width:0;height:0" o:hralign="center" o:hrstd="t" o:hr="t" fillcolor="#a0a0a0" stroked="f"/>
        </w:pict>
      </w:r>
    </w:p>
    <w:p w:rsidR="009D4237" w:rsidRPr="009D4237" w:rsidRDefault="009D4237" w:rsidP="009D4237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55555"/>
          <w:sz w:val="21"/>
          <w:szCs w:val="21"/>
          <w:lang w:val="en-US"/>
        </w:rPr>
      </w:pPr>
      <w:r w:rsidRPr="009D4237">
        <w:rPr>
          <w:rFonts w:ascii="Arial" w:eastAsia="Times New Roman" w:hAnsi="Arial" w:cs="Arial"/>
          <w:noProof/>
          <w:color w:val="111111"/>
          <w:sz w:val="21"/>
          <w:szCs w:val="21"/>
          <w:lang w:val="sr-Latn-RS" w:eastAsia="sr-Latn-RS"/>
        </w:rPr>
        <w:lastRenderedPageBreak/>
        <w:drawing>
          <wp:inline distT="0" distB="0" distL="0" distR="0" wp14:anchorId="50FA48B1" wp14:editId="2CC38153">
            <wp:extent cx="5036820" cy="5036820"/>
            <wp:effectExtent l="0" t="0" r="0" b="0"/>
            <wp:docPr id="4" name="Picture 4" descr="donja strana mašine za pranje sudova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onja strana mašine za pranje sudova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503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237" w:rsidRPr="009D4237" w:rsidRDefault="009D4237" w:rsidP="009D4237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val="en-US"/>
        </w:rPr>
      </w:pPr>
      <w:proofErr w:type="gram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U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slučaju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da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odvod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nije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zapušen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sledeće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što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treba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proveriti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je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pumpa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za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izbacivanje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vode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.</w:t>
      </w:r>
      <w:proofErr w:type="gram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gram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Pre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bilo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kakvih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radova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važno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je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isključiti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mašinu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iz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električne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mreže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.</w:t>
      </w:r>
      <w:proofErr w:type="gram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Pumpa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se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nalazi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proofErr w:type="gram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sa</w:t>
      </w:r>
      <w:proofErr w:type="spellEnd"/>
      <w:proofErr w:type="gram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donje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strane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mašine</w:t>
      </w:r>
      <w:proofErr w:type="spellEnd"/>
      <w:r w:rsidRPr="009D4237">
        <w:rPr>
          <w:rFonts w:ascii="Arial" w:eastAsia="Times New Roman" w:hAnsi="Arial" w:cs="Arial"/>
          <w:color w:val="555555"/>
          <w:sz w:val="21"/>
          <w:szCs w:val="21"/>
          <w:lang w:val="en-US"/>
        </w:rPr>
        <w:t>.</w:t>
      </w:r>
    </w:p>
    <w:p w:rsidR="009D4237" w:rsidRPr="009D4237" w:rsidRDefault="00352843" w:rsidP="009D4237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55555"/>
          <w:sz w:val="21"/>
          <w:szCs w:val="21"/>
          <w:lang w:val="en-US"/>
        </w:rPr>
      </w:pPr>
      <w:r>
        <w:rPr>
          <w:rFonts w:ascii="Arial" w:eastAsia="Times New Roman" w:hAnsi="Arial" w:cs="Arial"/>
          <w:color w:val="555555"/>
          <w:sz w:val="21"/>
          <w:szCs w:val="21"/>
          <w:lang w:val="en-US"/>
        </w:rPr>
        <w:pict>
          <v:rect id="_x0000_i1029" style="width:0;height:0" o:hralign="center" o:hrstd="t" o:hr="t" fillcolor="#a0a0a0" stroked="f"/>
        </w:pict>
      </w:r>
    </w:p>
    <w:p w:rsidR="009D4237" w:rsidRPr="009D4237" w:rsidRDefault="009D4237" w:rsidP="009D4237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55555"/>
          <w:sz w:val="21"/>
          <w:szCs w:val="21"/>
          <w:lang w:val="en-US"/>
        </w:rPr>
      </w:pPr>
      <w:r w:rsidRPr="009D4237">
        <w:rPr>
          <w:rFonts w:ascii="Arial" w:eastAsia="Times New Roman" w:hAnsi="Arial" w:cs="Arial"/>
          <w:noProof/>
          <w:color w:val="111111"/>
          <w:sz w:val="21"/>
          <w:szCs w:val="21"/>
          <w:lang w:val="sr-Latn-RS" w:eastAsia="sr-Latn-RS"/>
        </w:rPr>
        <w:lastRenderedPageBreak/>
        <w:drawing>
          <wp:inline distT="0" distB="0" distL="0" distR="0" wp14:anchorId="72C43243" wp14:editId="6BC91991">
            <wp:extent cx="5021580" cy="5021580"/>
            <wp:effectExtent l="0" t="0" r="7620" b="7620"/>
            <wp:docPr id="5" name="Picture 5" descr="rastavljanje mašine za pranje sudova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astavljanje mašine za pranje sudova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80" cy="502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237" w:rsidRPr="009D4237" w:rsidRDefault="009D4237" w:rsidP="009D4237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8"/>
          <w:szCs w:val="28"/>
          <w:lang w:val="en-US"/>
        </w:rPr>
      </w:pPr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Da bi se do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pumpe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uopšte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došlo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potrebno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je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skinuti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dno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mašine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.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Prilikom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ovoga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pazite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proofErr w:type="gram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na</w:t>
      </w:r>
      <w:proofErr w:type="spellEnd"/>
      <w:proofErr w:type="gram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uređaj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protiv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poplave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koji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je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pričvršćen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za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dno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(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dva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šrafa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na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sredini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dna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), a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žicama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povezan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za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mašinu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.</w:t>
      </w:r>
    </w:p>
    <w:p w:rsidR="009D4237" w:rsidRPr="009D4237" w:rsidRDefault="00352843" w:rsidP="009D4237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55555"/>
          <w:sz w:val="21"/>
          <w:szCs w:val="21"/>
          <w:lang w:val="en-US"/>
        </w:rPr>
      </w:pPr>
      <w:r>
        <w:rPr>
          <w:rFonts w:ascii="Arial" w:eastAsia="Times New Roman" w:hAnsi="Arial" w:cs="Arial"/>
          <w:color w:val="555555"/>
          <w:sz w:val="28"/>
          <w:szCs w:val="28"/>
          <w:lang w:val="en-US"/>
        </w:rPr>
        <w:pict>
          <v:rect id="_x0000_i1030" style="width:0;height:0" o:hralign="center" o:hrstd="t" o:hr="t" fillcolor="#a0a0a0" stroked="f"/>
        </w:pict>
      </w:r>
    </w:p>
    <w:p w:rsidR="009D4237" w:rsidRPr="009D4237" w:rsidRDefault="009D4237" w:rsidP="009D4237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55555"/>
          <w:sz w:val="21"/>
          <w:szCs w:val="21"/>
          <w:lang w:val="en-US"/>
        </w:rPr>
      </w:pPr>
      <w:r w:rsidRPr="009D4237">
        <w:rPr>
          <w:rFonts w:ascii="Arial" w:eastAsia="Times New Roman" w:hAnsi="Arial" w:cs="Arial"/>
          <w:noProof/>
          <w:color w:val="111111"/>
          <w:sz w:val="21"/>
          <w:szCs w:val="21"/>
          <w:lang w:val="sr-Latn-RS" w:eastAsia="sr-Latn-RS"/>
        </w:rPr>
        <w:lastRenderedPageBreak/>
        <w:drawing>
          <wp:inline distT="0" distB="0" distL="0" distR="0" wp14:anchorId="5F23CF31" wp14:editId="7BD08169">
            <wp:extent cx="5692140" cy="5692140"/>
            <wp:effectExtent l="0" t="0" r="3810" b="3810"/>
            <wp:docPr id="6" name="Picture 6" descr="skidanje pumpe mašine za pranje sudova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kidanje pumpe mašine za pranje sudova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569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237" w:rsidRPr="009D4237" w:rsidRDefault="009D4237" w:rsidP="009D4237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8"/>
          <w:szCs w:val="28"/>
          <w:lang w:val="en-US"/>
        </w:rPr>
      </w:pP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Kada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je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sve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spremno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, </w:t>
      </w:r>
      <w:proofErr w:type="spellStart"/>
      <w:r w:rsidR="00352843">
        <w:fldChar w:fldCharType="begin"/>
      </w:r>
      <w:r w:rsidR="00352843">
        <w:instrText xml:space="preserve"> HYPERLINK "https://www.mojaradionica.com/srafciger/" \t "_blank" </w:instrText>
      </w:r>
      <w:r w:rsidR="00352843">
        <w:fldChar w:fldCharType="separate"/>
      </w:r>
      <w:r w:rsidRPr="009D4237">
        <w:rPr>
          <w:rFonts w:ascii="Arial" w:eastAsia="Times New Roman" w:hAnsi="Arial" w:cs="Arial"/>
          <w:b/>
          <w:bCs/>
          <w:color w:val="111111"/>
          <w:sz w:val="28"/>
          <w:szCs w:val="28"/>
          <w:lang w:val="en-US"/>
        </w:rPr>
        <w:t>šrafcigerom</w:t>
      </w:r>
      <w:proofErr w:type="spellEnd"/>
      <w:r w:rsidR="00352843">
        <w:rPr>
          <w:rFonts w:ascii="Arial" w:eastAsia="Times New Roman" w:hAnsi="Arial" w:cs="Arial"/>
          <w:b/>
          <w:bCs/>
          <w:color w:val="111111"/>
          <w:sz w:val="28"/>
          <w:szCs w:val="28"/>
          <w:lang w:val="en-US"/>
        </w:rPr>
        <w:fldChar w:fldCharType="end"/>
      </w:r>
      <w:hyperlink r:id="rId21" w:tgtFrame="_blank" w:history="1">
        <w:r w:rsidRPr="009D4237">
          <w:rPr>
            <w:rFonts w:ascii="Arial" w:eastAsia="Times New Roman" w:hAnsi="Arial" w:cs="Arial"/>
            <w:color w:val="111111"/>
            <w:sz w:val="28"/>
            <w:szCs w:val="28"/>
            <w:lang w:val="en-US"/>
          </w:rPr>
          <w:t>,</w:t>
        </w:r>
      </w:hyperlink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  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uklonite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jedan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proofErr w:type="gram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ili</w:t>
      </w:r>
      <w:proofErr w:type="spellEnd"/>
      <w:proofErr w:type="gram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više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 </w:t>
      </w:r>
      <w:proofErr w:type="spellStart"/>
      <w:r w:rsidRPr="009D4237">
        <w:rPr>
          <w:rFonts w:ascii="Arial" w:eastAsia="Times New Roman" w:hAnsi="Arial" w:cs="Arial"/>
          <w:b/>
          <w:bCs/>
          <w:color w:val="555555"/>
          <w:sz w:val="28"/>
          <w:szCs w:val="28"/>
          <w:lang w:val="en-US"/>
        </w:rPr>
        <w:t>šrafova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 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koji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drže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pumpu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.</w:t>
      </w:r>
    </w:p>
    <w:p w:rsidR="009D4237" w:rsidRPr="009D4237" w:rsidRDefault="00352843" w:rsidP="009D4237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55555"/>
          <w:sz w:val="28"/>
          <w:szCs w:val="28"/>
          <w:lang w:val="en-US"/>
        </w:rPr>
      </w:pPr>
      <w:r>
        <w:rPr>
          <w:rFonts w:ascii="Arial" w:eastAsia="Times New Roman" w:hAnsi="Arial" w:cs="Arial"/>
          <w:color w:val="555555"/>
          <w:sz w:val="28"/>
          <w:szCs w:val="28"/>
          <w:lang w:val="en-US"/>
        </w:rPr>
        <w:pict>
          <v:rect id="_x0000_i1031" style="width:0;height:0" o:hralign="center" o:hrstd="t" o:hr="t" fillcolor="#a0a0a0" stroked="f"/>
        </w:pict>
      </w:r>
    </w:p>
    <w:p w:rsidR="009D4237" w:rsidRPr="009D4237" w:rsidRDefault="009D4237" w:rsidP="009D4237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55555"/>
          <w:sz w:val="21"/>
          <w:szCs w:val="21"/>
          <w:lang w:val="en-US"/>
        </w:rPr>
      </w:pPr>
      <w:r w:rsidRPr="009D4237">
        <w:rPr>
          <w:rFonts w:ascii="Arial" w:eastAsia="Times New Roman" w:hAnsi="Arial" w:cs="Arial"/>
          <w:noProof/>
          <w:color w:val="111111"/>
          <w:sz w:val="21"/>
          <w:szCs w:val="21"/>
          <w:lang w:val="sr-Latn-RS" w:eastAsia="sr-Latn-RS"/>
        </w:rPr>
        <w:lastRenderedPageBreak/>
        <w:drawing>
          <wp:inline distT="0" distB="0" distL="0" distR="0" wp14:anchorId="45B78248" wp14:editId="2C0DECE8">
            <wp:extent cx="4960620" cy="4960620"/>
            <wp:effectExtent l="0" t="0" r="0" b="0"/>
            <wp:docPr id="7" name="Picture 7" descr="turbina pumpe mašine za pranje sudova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urbina pumpe mašine za pranje sudova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496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237" w:rsidRPr="009D4237" w:rsidRDefault="009D4237" w:rsidP="009D4237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8"/>
          <w:szCs w:val="28"/>
          <w:lang w:val="en-US"/>
        </w:rPr>
      </w:pP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Nakon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vađenja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pumpe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sledi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provera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: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vizuelna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,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mehanička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i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električna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.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Proverite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da </w:t>
      </w:r>
      <w:proofErr w:type="spellStart"/>
      <w:proofErr w:type="gram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na</w:t>
      </w:r>
      <w:proofErr w:type="spellEnd"/>
      <w:proofErr w:type="gram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perajima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i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u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prostoru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u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kome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stoji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pumpa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nema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prljavštine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koja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bi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mogla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da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onemogući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rad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pumpe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, a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onda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proverite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da li je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rukom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moguće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okretati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rotor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pumpe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. U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koliko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se on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glatko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okreće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, a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osećate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samo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otpor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 </w:t>
      </w:r>
      <w:proofErr w:type="spellStart"/>
      <w:r w:rsidRPr="009D4237">
        <w:rPr>
          <w:rFonts w:ascii="Arial" w:eastAsia="Times New Roman" w:hAnsi="Arial" w:cs="Arial"/>
          <w:b/>
          <w:bCs/>
          <w:color w:val="555555"/>
          <w:sz w:val="28"/>
          <w:szCs w:val="28"/>
          <w:lang w:val="en-US"/>
        </w:rPr>
        <w:t>magneta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 </w:t>
      </w:r>
      <w:proofErr w:type="spellStart"/>
      <w:proofErr w:type="gram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sa</w:t>
      </w:r>
      <w:proofErr w:type="spellEnd"/>
      <w:proofErr w:type="gram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ovim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je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sve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uredu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.</w:t>
      </w:r>
    </w:p>
    <w:p w:rsidR="009D4237" w:rsidRPr="009D4237" w:rsidRDefault="00352843" w:rsidP="009D4237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55555"/>
          <w:sz w:val="21"/>
          <w:szCs w:val="21"/>
          <w:lang w:val="en-US"/>
        </w:rPr>
      </w:pPr>
      <w:r>
        <w:rPr>
          <w:rFonts w:ascii="Arial" w:eastAsia="Times New Roman" w:hAnsi="Arial" w:cs="Arial"/>
          <w:color w:val="555555"/>
          <w:sz w:val="21"/>
          <w:szCs w:val="21"/>
          <w:lang w:val="en-US"/>
        </w:rPr>
        <w:pict>
          <v:rect id="_x0000_i1032" style="width:0;height:0" o:hralign="center" o:hrstd="t" o:hr="t" fillcolor="#a0a0a0" stroked="f"/>
        </w:pict>
      </w:r>
    </w:p>
    <w:p w:rsidR="009D4237" w:rsidRPr="009D4237" w:rsidRDefault="009D4237" w:rsidP="009D4237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55555"/>
          <w:sz w:val="21"/>
          <w:szCs w:val="21"/>
          <w:lang w:val="en-US"/>
        </w:rPr>
      </w:pPr>
      <w:r w:rsidRPr="009D4237">
        <w:rPr>
          <w:rFonts w:ascii="Arial" w:eastAsia="Times New Roman" w:hAnsi="Arial" w:cs="Arial"/>
          <w:noProof/>
          <w:color w:val="111111"/>
          <w:sz w:val="21"/>
          <w:szCs w:val="21"/>
          <w:lang w:val="sr-Latn-RS" w:eastAsia="sr-Latn-RS"/>
        </w:rPr>
        <w:lastRenderedPageBreak/>
        <w:drawing>
          <wp:inline distT="0" distB="0" distL="0" distR="0" wp14:anchorId="7A5F8F62" wp14:editId="3F0CA055">
            <wp:extent cx="4876800" cy="4876800"/>
            <wp:effectExtent l="0" t="0" r="0" b="0"/>
            <wp:docPr id="8" name="Picture 8" descr="merenje otpornosti u namotaju pumpe za pranje sudova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erenje otpornosti u namotaju pumpe za pranje sudova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237" w:rsidRPr="009D4237" w:rsidRDefault="009D4237" w:rsidP="009D4237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8"/>
          <w:szCs w:val="28"/>
          <w:lang w:val="en-US"/>
        </w:rPr>
      </w:pPr>
      <w:proofErr w:type="spellStart"/>
      <w:proofErr w:type="gram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Za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sledeću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proveru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nam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je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potreban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 </w:t>
      </w:r>
      <w:proofErr w:type="spellStart"/>
      <w:r w:rsidR="00352843">
        <w:fldChar w:fldCharType="begin"/>
      </w:r>
      <w:r w:rsidR="00352843">
        <w:instrText xml:space="preserve"> HYPERLINK "https://www.mojaradionica.com/digitalni-unimer/" \t "_blank" </w:instrText>
      </w:r>
      <w:r w:rsidR="00352843">
        <w:fldChar w:fldCharType="separate"/>
      </w:r>
      <w:r w:rsidRPr="009D4237">
        <w:rPr>
          <w:rFonts w:ascii="Arial" w:eastAsia="Times New Roman" w:hAnsi="Arial" w:cs="Arial"/>
          <w:b/>
          <w:bCs/>
          <w:color w:val="111111"/>
          <w:sz w:val="28"/>
          <w:szCs w:val="28"/>
          <w:lang w:val="en-US"/>
        </w:rPr>
        <w:t>digitalni</w:t>
      </w:r>
      <w:proofErr w:type="spellEnd"/>
      <w:r w:rsidRPr="009D4237">
        <w:rPr>
          <w:rFonts w:ascii="Arial" w:eastAsia="Times New Roman" w:hAnsi="Arial" w:cs="Arial"/>
          <w:b/>
          <w:bCs/>
          <w:color w:val="111111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b/>
          <w:bCs/>
          <w:color w:val="111111"/>
          <w:sz w:val="28"/>
          <w:szCs w:val="28"/>
          <w:lang w:val="en-US"/>
        </w:rPr>
        <w:t>unimer</w:t>
      </w:r>
      <w:proofErr w:type="spellEnd"/>
      <w:r w:rsidR="00352843">
        <w:rPr>
          <w:rFonts w:ascii="Arial" w:eastAsia="Times New Roman" w:hAnsi="Arial" w:cs="Arial"/>
          <w:b/>
          <w:bCs/>
          <w:color w:val="111111"/>
          <w:sz w:val="28"/>
          <w:szCs w:val="28"/>
          <w:lang w:val="en-US"/>
        </w:rPr>
        <w:fldChar w:fldCharType="end"/>
      </w:r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.</w:t>
      </w:r>
      <w:proofErr w:type="gram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proofErr w:type="gram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Električna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provodnost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primarnog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namotaja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vrši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se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putem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ommetra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.</w:t>
      </w:r>
      <w:proofErr w:type="gram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Namotaj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ima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između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100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i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200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oma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proofErr w:type="gram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ili</w:t>
      </w:r>
      <w:proofErr w:type="spellEnd"/>
      <w:proofErr w:type="gram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slične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vrednosti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.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Beskonačna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otpornost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isto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kao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i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otpornost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nula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ukazuju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da je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namotaj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neispravan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(u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prekidu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proofErr w:type="gram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ili</w:t>
      </w:r>
      <w:proofErr w:type="spellEnd"/>
      <w:proofErr w:type="gram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kratkom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spoju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)</w:t>
      </w:r>
    </w:p>
    <w:p w:rsidR="009D4237" w:rsidRPr="009D4237" w:rsidRDefault="00352843" w:rsidP="009D4237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55555"/>
          <w:sz w:val="21"/>
          <w:szCs w:val="21"/>
          <w:lang w:val="en-US"/>
        </w:rPr>
      </w:pPr>
      <w:r>
        <w:rPr>
          <w:rFonts w:ascii="Arial" w:eastAsia="Times New Roman" w:hAnsi="Arial" w:cs="Arial"/>
          <w:color w:val="555555"/>
          <w:sz w:val="28"/>
          <w:szCs w:val="28"/>
          <w:lang w:val="en-US"/>
        </w:rPr>
        <w:pict>
          <v:rect id="_x0000_i1033" style="width:0;height:0" o:hralign="center" o:hrstd="t" o:hr="t" fillcolor="#a0a0a0" stroked="f"/>
        </w:pict>
      </w:r>
    </w:p>
    <w:p w:rsidR="009D4237" w:rsidRPr="009D4237" w:rsidRDefault="009D4237" w:rsidP="009D4237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55555"/>
          <w:sz w:val="21"/>
          <w:szCs w:val="21"/>
          <w:lang w:val="en-US"/>
        </w:rPr>
      </w:pPr>
      <w:r w:rsidRPr="009D4237">
        <w:rPr>
          <w:rFonts w:ascii="Arial" w:eastAsia="Times New Roman" w:hAnsi="Arial" w:cs="Arial"/>
          <w:noProof/>
          <w:color w:val="111111"/>
          <w:sz w:val="21"/>
          <w:szCs w:val="21"/>
          <w:lang w:val="sr-Latn-RS" w:eastAsia="sr-Latn-RS"/>
        </w:rPr>
        <w:lastRenderedPageBreak/>
        <w:drawing>
          <wp:inline distT="0" distB="0" distL="0" distR="0" wp14:anchorId="652A57C6" wp14:editId="247635AD">
            <wp:extent cx="4541520" cy="4541520"/>
            <wp:effectExtent l="0" t="0" r="0" b="0"/>
            <wp:docPr id="9" name="Picture 9" descr="sastavljanje pumpe mašine za pranje sudova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astavljanje pumpe mašine za pranje sudova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454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237" w:rsidRPr="009D4237" w:rsidRDefault="009D4237" w:rsidP="009D4237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8"/>
          <w:szCs w:val="28"/>
          <w:lang w:val="en-US"/>
        </w:rPr>
      </w:pP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Nakon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utvrđivanja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uzroka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i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njegovog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otklanjanja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(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čišćenje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prostora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u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kome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pumpa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radi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u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slučaju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da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ima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prljavštine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proofErr w:type="gram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ili</w:t>
      </w:r>
      <w:proofErr w:type="spellEnd"/>
      <w:proofErr w:type="gram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zamena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pumpe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u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slučaju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mehaničkog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ili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električnog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kvara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)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pumpa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se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vraća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na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svoje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mesto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.</w:t>
      </w:r>
    </w:p>
    <w:p w:rsidR="009D4237" w:rsidRPr="009D4237" w:rsidRDefault="00352843" w:rsidP="009D4237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55555"/>
          <w:sz w:val="21"/>
          <w:szCs w:val="21"/>
          <w:lang w:val="en-US"/>
        </w:rPr>
      </w:pPr>
      <w:r>
        <w:rPr>
          <w:rFonts w:ascii="Arial" w:eastAsia="Times New Roman" w:hAnsi="Arial" w:cs="Arial"/>
          <w:color w:val="555555"/>
          <w:sz w:val="28"/>
          <w:szCs w:val="28"/>
          <w:lang w:val="en-US"/>
        </w:rPr>
        <w:pict>
          <v:rect id="_x0000_i1034" style="width:0;height:0" o:hralign="center" o:hrstd="t" o:hr="t" fillcolor="#a0a0a0" stroked="f"/>
        </w:pict>
      </w:r>
    </w:p>
    <w:p w:rsidR="009D4237" w:rsidRPr="009D4237" w:rsidRDefault="009D4237" w:rsidP="009D4237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55555"/>
          <w:sz w:val="21"/>
          <w:szCs w:val="21"/>
          <w:lang w:val="en-US"/>
        </w:rPr>
      </w:pPr>
      <w:r w:rsidRPr="009D4237">
        <w:rPr>
          <w:rFonts w:ascii="Arial" w:eastAsia="Times New Roman" w:hAnsi="Arial" w:cs="Arial"/>
          <w:noProof/>
          <w:color w:val="111111"/>
          <w:sz w:val="21"/>
          <w:szCs w:val="21"/>
          <w:lang w:val="sr-Latn-RS" w:eastAsia="sr-Latn-RS"/>
        </w:rPr>
        <w:lastRenderedPageBreak/>
        <w:drawing>
          <wp:inline distT="0" distB="0" distL="0" distR="0" wp14:anchorId="185F0A7B" wp14:editId="1121E249">
            <wp:extent cx="5204460" cy="5204460"/>
            <wp:effectExtent l="0" t="0" r="0" b="0"/>
            <wp:docPr id="10" name="Picture 10" descr="sastavljanje pumpe mašine za pranje sudova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astavljanje pumpe mašine za pranje sudova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520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237" w:rsidRPr="009D4237" w:rsidRDefault="009D4237" w:rsidP="009D4237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8"/>
          <w:szCs w:val="28"/>
          <w:lang w:val="en-US"/>
        </w:rPr>
      </w:pPr>
      <w:proofErr w:type="spellStart"/>
      <w:proofErr w:type="gram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Pumpu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vratite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u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ležište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i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zaokrenite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tako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da je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držači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prihvate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, a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nakon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toga je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potrebno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pritegnuti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šrafove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koji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drže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pumpu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.</w:t>
      </w:r>
      <w:proofErr w:type="gramEnd"/>
    </w:p>
    <w:p w:rsidR="009D4237" w:rsidRPr="009D4237" w:rsidRDefault="00352843" w:rsidP="009D4237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55555"/>
          <w:sz w:val="21"/>
          <w:szCs w:val="21"/>
          <w:lang w:val="en-US"/>
        </w:rPr>
      </w:pPr>
      <w:r>
        <w:rPr>
          <w:rFonts w:ascii="Arial" w:eastAsia="Times New Roman" w:hAnsi="Arial" w:cs="Arial"/>
          <w:color w:val="555555"/>
          <w:sz w:val="28"/>
          <w:szCs w:val="28"/>
          <w:lang w:val="en-US"/>
        </w:rPr>
        <w:pict>
          <v:rect id="_x0000_i1035" style="width:0;height:0" o:hralign="center" o:hrstd="t" o:hr="t" fillcolor="#a0a0a0" stroked="f"/>
        </w:pict>
      </w:r>
    </w:p>
    <w:p w:rsidR="009D4237" w:rsidRPr="009D4237" w:rsidRDefault="009D4237" w:rsidP="009D4237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55555"/>
          <w:sz w:val="21"/>
          <w:szCs w:val="21"/>
          <w:lang w:val="en-US"/>
        </w:rPr>
      </w:pPr>
      <w:r w:rsidRPr="009D4237">
        <w:rPr>
          <w:rFonts w:ascii="Arial" w:eastAsia="Times New Roman" w:hAnsi="Arial" w:cs="Arial"/>
          <w:noProof/>
          <w:color w:val="111111"/>
          <w:sz w:val="21"/>
          <w:szCs w:val="21"/>
          <w:bdr w:val="none" w:sz="0" w:space="0" w:color="auto" w:frame="1"/>
          <w:lang w:val="sr-Latn-RS" w:eastAsia="sr-Latn-RS"/>
        </w:rPr>
        <w:lastRenderedPageBreak/>
        <w:drawing>
          <wp:inline distT="0" distB="0" distL="0" distR="0" wp14:anchorId="0D042583" wp14:editId="731FBB59">
            <wp:extent cx="4991100" cy="4991100"/>
            <wp:effectExtent l="0" t="0" r="0" b="0"/>
            <wp:docPr id="11" name="Picture 11" descr="sastavljanje pumpe mašine za pranje sudova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astavljanje pumpe mašine za pranje sudova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237" w:rsidRPr="009D4237" w:rsidRDefault="009D4237" w:rsidP="009D4237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val="en-US"/>
        </w:rPr>
      </w:pPr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Na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kraju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vratite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električne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provodnike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proofErr w:type="gram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na</w:t>
      </w:r>
      <w:proofErr w:type="spellEnd"/>
      <w:proofErr w:type="gram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njihova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mesta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. </w:t>
      </w:r>
      <w:proofErr w:type="spellStart"/>
      <w:proofErr w:type="gram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Ponovo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priključite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dovod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,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odvod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i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električni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priključak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i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mašina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je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spremna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za</w:t>
      </w:r>
      <w:proofErr w:type="spellEnd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 xml:space="preserve"> </w:t>
      </w:r>
      <w:proofErr w:type="spellStart"/>
      <w:r w:rsidRPr="009D4237">
        <w:rPr>
          <w:rFonts w:ascii="Arial" w:eastAsia="Times New Roman" w:hAnsi="Arial" w:cs="Arial"/>
          <w:color w:val="555555"/>
          <w:sz w:val="28"/>
          <w:szCs w:val="28"/>
          <w:lang w:val="en-US"/>
        </w:rPr>
        <w:t>upotrebu</w:t>
      </w:r>
      <w:proofErr w:type="spellEnd"/>
      <w:r w:rsidRPr="009D4237">
        <w:rPr>
          <w:rFonts w:ascii="Arial" w:eastAsia="Times New Roman" w:hAnsi="Arial" w:cs="Arial"/>
          <w:color w:val="555555"/>
          <w:sz w:val="21"/>
          <w:szCs w:val="21"/>
          <w:lang w:val="en-US"/>
        </w:rPr>
        <w:t>.</w:t>
      </w:r>
      <w:proofErr w:type="gramEnd"/>
    </w:p>
    <w:p w:rsidR="001E642C" w:rsidRDefault="001E642C">
      <w:pPr>
        <w:rPr>
          <w:lang w:val="sr-Latn-RS"/>
        </w:rPr>
      </w:pPr>
    </w:p>
    <w:p w:rsidR="0024529E" w:rsidRDefault="0024529E">
      <w:pPr>
        <w:rPr>
          <w:lang w:val="sr-Latn-RS"/>
        </w:rPr>
      </w:pPr>
      <w:r>
        <w:rPr>
          <w:lang w:val="sr-Latn-RS"/>
        </w:rPr>
        <w:t>Pitanja:</w:t>
      </w:r>
    </w:p>
    <w:p w:rsidR="0024529E" w:rsidRDefault="0024529E" w:rsidP="0024529E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Kako se ispituje ispravnost pumpe?</w:t>
      </w:r>
    </w:p>
    <w:p w:rsidR="00BE6A18" w:rsidRDefault="00BE6A18" w:rsidP="00BE6A18">
      <w:pPr>
        <w:ind w:left="360"/>
        <w:rPr>
          <w:lang w:val="sr-Latn-RS"/>
        </w:rPr>
      </w:pPr>
      <w:r>
        <w:rPr>
          <w:lang w:val="sr-Latn-RS"/>
        </w:rPr>
        <w:t>Odgovore poslati na:</w:t>
      </w:r>
    </w:p>
    <w:p w:rsidR="00BE6A18" w:rsidRDefault="00BE6A18" w:rsidP="00BE6A18">
      <w:pPr>
        <w:ind w:left="360"/>
        <w:rPr>
          <w:lang w:val="sr-Latn-RS"/>
        </w:rPr>
      </w:pPr>
      <w:r>
        <w:rPr>
          <w:lang w:val="sr-Latn-RS"/>
        </w:rPr>
        <w:t xml:space="preserve">Todorović Hranislav </w:t>
      </w:r>
      <w:hyperlink r:id="rId32" w:history="1">
        <w:r w:rsidRPr="00A71840">
          <w:rPr>
            <w:rStyle w:val="Hyperlink"/>
            <w:lang w:val="sr-Latn-RS"/>
          </w:rPr>
          <w:t>tehno.servis@yahoo.com</w:t>
        </w:r>
      </w:hyperlink>
    </w:p>
    <w:p w:rsidR="00BE6A18" w:rsidRDefault="00BE6A18" w:rsidP="00BE6A18">
      <w:pPr>
        <w:ind w:left="360"/>
        <w:rPr>
          <w:lang w:val="sr-Latn-RS"/>
        </w:rPr>
      </w:pPr>
      <w:r>
        <w:rPr>
          <w:lang w:val="sr-Latn-RS"/>
        </w:rPr>
        <w:t xml:space="preserve">Zeković Svetlana </w:t>
      </w:r>
      <w:hyperlink r:id="rId33" w:history="1">
        <w:r w:rsidRPr="00A71840">
          <w:rPr>
            <w:rStyle w:val="Hyperlink"/>
            <w:lang w:val="sr-Latn-RS"/>
          </w:rPr>
          <w:t>cecazekovic60@gmail.com</w:t>
        </w:r>
      </w:hyperlink>
    </w:p>
    <w:p w:rsidR="00BE6A18" w:rsidRPr="00BE6A18" w:rsidRDefault="00BE6A18" w:rsidP="00BE6A18">
      <w:pPr>
        <w:ind w:left="360"/>
        <w:rPr>
          <w:lang w:val="sr-Latn-RS"/>
        </w:rPr>
      </w:pPr>
      <w:bookmarkStart w:id="0" w:name="_GoBack"/>
      <w:bookmarkEnd w:id="0"/>
    </w:p>
    <w:sectPr w:rsidR="00BE6A18" w:rsidRPr="00BE6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843" w:rsidRDefault="00352843" w:rsidP="009D4237">
      <w:pPr>
        <w:spacing w:after="0" w:line="240" w:lineRule="auto"/>
      </w:pPr>
      <w:r>
        <w:separator/>
      </w:r>
    </w:p>
  </w:endnote>
  <w:endnote w:type="continuationSeparator" w:id="0">
    <w:p w:rsidR="00352843" w:rsidRDefault="00352843" w:rsidP="009D4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843" w:rsidRDefault="00352843" w:rsidP="009D4237">
      <w:pPr>
        <w:spacing w:after="0" w:line="240" w:lineRule="auto"/>
      </w:pPr>
      <w:r>
        <w:separator/>
      </w:r>
    </w:p>
  </w:footnote>
  <w:footnote w:type="continuationSeparator" w:id="0">
    <w:p w:rsidR="00352843" w:rsidRDefault="00352843" w:rsidP="009D4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23E3"/>
    <w:multiLevelType w:val="hybridMultilevel"/>
    <w:tmpl w:val="B07887E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37"/>
    <w:rsid w:val="001E642C"/>
    <w:rsid w:val="0024529E"/>
    <w:rsid w:val="00352843"/>
    <w:rsid w:val="003B279B"/>
    <w:rsid w:val="005812F1"/>
    <w:rsid w:val="009D4237"/>
    <w:rsid w:val="00BE6A18"/>
    <w:rsid w:val="00DC16E7"/>
    <w:rsid w:val="00F2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237"/>
    <w:rPr>
      <w:rFonts w:ascii="Tahoma" w:hAnsi="Tahoma" w:cs="Tahoma"/>
      <w:sz w:val="16"/>
      <w:szCs w:val="16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9D4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23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D4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237"/>
    <w:rPr>
      <w:lang w:val="sr-Cyrl-RS"/>
    </w:rPr>
  </w:style>
  <w:style w:type="paragraph" w:styleId="ListParagraph">
    <w:name w:val="List Paragraph"/>
    <w:basedOn w:val="Normal"/>
    <w:uiPriority w:val="34"/>
    <w:qFormat/>
    <w:rsid w:val="002452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6A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237"/>
    <w:rPr>
      <w:rFonts w:ascii="Tahoma" w:hAnsi="Tahoma" w:cs="Tahoma"/>
      <w:sz w:val="16"/>
      <w:szCs w:val="16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9D4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23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D4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237"/>
    <w:rPr>
      <w:lang w:val="sr-Cyrl-RS"/>
    </w:rPr>
  </w:style>
  <w:style w:type="paragraph" w:styleId="ListParagraph">
    <w:name w:val="List Paragraph"/>
    <w:basedOn w:val="Normal"/>
    <w:uiPriority w:val="34"/>
    <w:qFormat/>
    <w:rsid w:val="002452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6A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5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</w:div>
        <w:div w:id="7915599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5440">
              <w:marLeft w:val="0"/>
              <w:marRight w:val="3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7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3841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41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8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388386">
              <w:marLeft w:val="0"/>
              <w:marRight w:val="3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84610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4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80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32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8952551">
              <w:marLeft w:val="0"/>
              <w:marRight w:val="3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664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8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79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1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1650431">
              <w:marLeft w:val="0"/>
              <w:marRight w:val="3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5258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6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55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0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1300606">
              <w:marLeft w:val="0"/>
              <w:marRight w:val="3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4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43118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95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58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29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6811516">
              <w:marLeft w:val="0"/>
              <w:marRight w:val="3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6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2845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7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75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7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4417637">
              <w:marLeft w:val="0"/>
              <w:marRight w:val="3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2302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7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17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2947933">
              <w:marLeft w:val="0"/>
              <w:marRight w:val="3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1518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80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9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921699">
              <w:marLeft w:val="0"/>
              <w:marRight w:val="3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8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1542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1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1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6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2228582">
              <w:marLeft w:val="0"/>
              <w:marRight w:val="3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6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4073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2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59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7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2807932">
              <w:marLeft w:val="0"/>
              <w:marRight w:val="3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12938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8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28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jaradionica.com/wp-content/uploads/2019/08/Masina_za_sudove_ne_izbacuje_vodu.jpg" TargetMode="External"/><Relationship Id="rId13" Type="http://schemas.openxmlformats.org/officeDocument/2006/relationships/hyperlink" Target="https://www.mojaradionica.com/wp-content/uploads/2019/08/02-Masina-za-sudove-ne-izbacuje-vodu.jpg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s://www.mojaradionica.com/wp-content/uploads/2019/08/08-Masina-za-sudove-ne-izbacuje-vodu.jp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mojaradionica.com/srafciger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www.mojaradionica.com/wp-content/uploads/2019/08/04-Masina-za-sudove-ne-izbacuje-vodu.jpg" TargetMode="External"/><Relationship Id="rId25" Type="http://schemas.openxmlformats.org/officeDocument/2006/relationships/image" Target="media/image8.jpeg"/><Relationship Id="rId33" Type="http://schemas.openxmlformats.org/officeDocument/2006/relationships/hyperlink" Target="mailto:cecazekovic60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ojaradionica.com/wp-content/uploads/2019/08/01-Masina-za-sudove-ne-izbacuje-vodu.jpg" TargetMode="External"/><Relationship Id="rId24" Type="http://schemas.openxmlformats.org/officeDocument/2006/relationships/hyperlink" Target="https://www.mojaradionica.com/wp-content/uploads/2019/08/07-Masina-za-sudove-ne-izbacuje-vodu.jpg" TargetMode="External"/><Relationship Id="rId32" Type="http://schemas.openxmlformats.org/officeDocument/2006/relationships/hyperlink" Target="mailto:tehno.servis@yaho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ojaradionica.com/wp-content/uploads/2019/08/03-Masina-za-sudove-ne-izbacuje-vodu.jpg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s://www.mojaradionica.com/wp-content/uploads/2019/08/09-Masina-za-sudove-ne-izbacuje-vodu.jpg" TargetMode="External"/><Relationship Id="rId10" Type="http://schemas.openxmlformats.org/officeDocument/2006/relationships/hyperlink" Target="https://www.mojaradionica.com/srafciger/" TargetMode="External"/><Relationship Id="rId19" Type="http://schemas.openxmlformats.org/officeDocument/2006/relationships/hyperlink" Target="https://www.mojaradionica.com/wp-content/uploads/2019/08/05-Masina-za-sudove-ne-izbacuje-vodu.jpg" TargetMode="External"/><Relationship Id="rId31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hyperlink" Target="https://www.mojaradionica.com/wp-content/uploads/2019/08/06-Masina-za-sudove-ne-izbacuje-vodu.jpg" TargetMode="External"/><Relationship Id="rId27" Type="http://schemas.openxmlformats.org/officeDocument/2006/relationships/image" Target="media/image9.jpeg"/><Relationship Id="rId30" Type="http://schemas.openxmlformats.org/officeDocument/2006/relationships/hyperlink" Target="https://www.mojaradionica.com/wp-content/uploads/2019/08/10-Masina-za-sudove-ne-izbacuje-vodu.jp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Vladan</dc:creator>
  <cp:lastModifiedBy>Ena</cp:lastModifiedBy>
  <cp:revision>9</cp:revision>
  <cp:lastPrinted>2020-03-30T10:51:00Z</cp:lastPrinted>
  <dcterms:created xsi:type="dcterms:W3CDTF">2020-03-30T10:51:00Z</dcterms:created>
  <dcterms:modified xsi:type="dcterms:W3CDTF">2020-03-30T12:24:00Z</dcterms:modified>
</cp:coreProperties>
</file>